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会员编号：</w:t>
      </w:r>
    </w:p>
    <w:p>
      <w:pPr>
        <w:rPr>
          <w:rFonts w:hint="eastAsia" w:eastAsia="仿宋_GB2312"/>
          <w:sz w:val="2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宋体" w:hAnsi="宋体"/>
          <w:b/>
          <w:bCs/>
          <w:sz w:val="48"/>
        </w:rPr>
      </w:pPr>
      <w:r>
        <w:rPr>
          <w:rFonts w:hint="eastAsia" w:ascii="宋体" w:hAnsi="宋体"/>
          <w:b/>
          <w:bCs/>
          <w:sz w:val="48"/>
        </w:rPr>
        <w:t>中 国 电 视 艺 术 家 协 会</w:t>
      </w:r>
    </w:p>
    <w:p>
      <w:pPr>
        <w:jc w:val="center"/>
        <w:rPr>
          <w:rFonts w:hint="eastAsia" w:ascii="宋体" w:hAnsi="宋体"/>
          <w:b/>
          <w:bCs/>
          <w:sz w:val="48"/>
        </w:rPr>
      </w:pPr>
      <w:r>
        <w:rPr>
          <w:rFonts w:hint="eastAsia" w:ascii="宋体" w:hAnsi="宋体"/>
          <w:b/>
          <w:bCs/>
          <w:sz w:val="48"/>
        </w:rPr>
        <w:t>会 员 登 记 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1667" w:firstLineChars="519"/>
        <w:rPr>
          <w:rFonts w:hint="eastAsia" w:ascii="宋体" w:hAnsi="宋体"/>
          <w:b/>
          <w:sz w:val="32"/>
          <w:u w:val="single"/>
        </w:rPr>
      </w:pPr>
      <w:r>
        <w:rPr>
          <w:rFonts w:hint="eastAsia" w:ascii="宋体" w:hAnsi="宋体"/>
          <w:b/>
          <w:sz w:val="32"/>
        </w:rPr>
        <w:t>工作单位：</w:t>
      </w:r>
      <w:r>
        <w:rPr>
          <w:rFonts w:hint="eastAsia" w:ascii="宋体" w:hAnsi="宋体"/>
          <w:b/>
          <w:sz w:val="32"/>
          <w:u w:val="single"/>
        </w:rPr>
        <w:t xml:space="preserve">                        </w:t>
      </w:r>
    </w:p>
    <w:p>
      <w:pPr>
        <w:ind w:firstLine="1094" w:firstLineChars="519"/>
        <w:rPr>
          <w:rFonts w:hint="eastAsia" w:ascii="宋体" w:hAnsi="宋体"/>
          <w:b/>
        </w:rPr>
      </w:pPr>
    </w:p>
    <w:p>
      <w:pPr>
        <w:ind w:firstLine="1667" w:firstLineChars="519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姓    名：</w:t>
      </w:r>
      <w:r>
        <w:rPr>
          <w:rFonts w:hint="eastAsia" w:ascii="宋体" w:hAnsi="宋体"/>
          <w:b/>
          <w:sz w:val="32"/>
          <w:u w:val="single"/>
        </w:rPr>
        <w:t xml:space="preserve">                        </w:t>
      </w:r>
    </w:p>
    <w:p>
      <w:pPr>
        <w:ind w:firstLine="1094" w:firstLineChars="519"/>
        <w:rPr>
          <w:rFonts w:hint="eastAsia" w:ascii="宋体" w:hAnsi="宋体"/>
          <w:b/>
        </w:rPr>
      </w:pPr>
    </w:p>
    <w:p>
      <w:pPr>
        <w:ind w:firstLine="1667" w:firstLineChars="519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职    务：</w:t>
      </w:r>
      <w:r>
        <w:rPr>
          <w:rFonts w:hint="eastAsia" w:ascii="宋体" w:hAnsi="宋体"/>
          <w:b/>
          <w:sz w:val="32"/>
          <w:u w:val="single"/>
        </w:rPr>
        <w:t xml:space="preserve">                        </w:t>
      </w:r>
    </w:p>
    <w:p>
      <w:pPr>
        <w:rPr>
          <w:rFonts w:hint="eastAsia" w:ascii="宋体" w:hAnsi="宋体"/>
          <w:b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3554" w:firstLineChars="1180"/>
        <w:rPr>
          <w:rFonts w:hint="eastAsia"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年      月      日填</w:t>
      </w:r>
    </w:p>
    <w:p>
      <w:pPr>
        <w:rPr>
          <w:rFonts w:hint="eastAsia" w:eastAsia="华文中宋"/>
          <w:sz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64"/>
        <w:gridCol w:w="1236"/>
        <w:gridCol w:w="9"/>
        <w:gridCol w:w="1407"/>
        <w:gridCol w:w="7"/>
        <w:gridCol w:w="929"/>
        <w:gridCol w:w="1248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   名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sz w:val="24"/>
              </w:rPr>
              <w:t>笔（艺）名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  别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照片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(二寸两张)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出生日期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 生 地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民  族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最高学历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最高学位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党  派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专业职称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职称等级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宗  教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所在团体会员单位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团体会员单位职务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退（离）休时间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工作单位</w:t>
            </w:r>
          </w:p>
        </w:tc>
        <w:tc>
          <w:tcPr>
            <w:tcW w:w="828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    务</w:t>
            </w:r>
          </w:p>
        </w:tc>
        <w:tc>
          <w:tcPr>
            <w:tcW w:w="27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身份证号</w:t>
            </w:r>
          </w:p>
        </w:tc>
        <w:tc>
          <w:tcPr>
            <w:tcW w:w="41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工作单位所    属</w:t>
            </w:r>
          </w:p>
        </w:tc>
        <w:tc>
          <w:tcPr>
            <w:tcW w:w="8280" w:type="dxa"/>
            <w:gridSpan w:val="8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电视台□    广电厅（局、集团）□     艺术团体（中心）□    学校□</w:t>
            </w:r>
          </w:p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国企□      民企□     自由职业□    其他□(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             </w:t>
            </w:r>
            <w:r>
              <w:rPr>
                <w:rFonts w:hint="eastAsia" w:ascii="楷体_GB2312" w:eastAsia="楷体_GB2312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通讯地址</w:t>
            </w:r>
          </w:p>
        </w:tc>
        <w:tc>
          <w:tcPr>
            <w:tcW w:w="505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邮政编码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</w:t>
            </w:r>
          </w:p>
        </w:tc>
        <w:tc>
          <w:tcPr>
            <w:tcW w:w="8280" w:type="dxa"/>
            <w:gridSpan w:val="8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单位:                住宅:                手机: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电子邮件</w:t>
            </w:r>
          </w:p>
        </w:tc>
        <w:tc>
          <w:tcPr>
            <w:tcW w:w="828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主要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社会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职务</w:t>
            </w:r>
          </w:p>
        </w:tc>
        <w:tc>
          <w:tcPr>
            <w:tcW w:w="828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28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电视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艺术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门类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及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从事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专业</w:t>
            </w:r>
          </w:p>
        </w:tc>
        <w:tc>
          <w:tcPr>
            <w:tcW w:w="828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电视剧□   电视文艺□   电视纪录片□   电视动画片□   电视广告片□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280" w:type="dxa"/>
            <w:gridSpan w:val="8"/>
            <w:noWrap w:val="0"/>
            <w:vAlign w:val="center"/>
          </w:tcPr>
          <w:p>
            <w:pPr>
              <w:ind w:left="240" w:hanging="240" w:hangingChars="10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编剧（撰稿、编辑）□  导演□  表演□  主持□  摄像□  录音□  美术□</w:t>
            </w:r>
          </w:p>
          <w:p>
            <w:pPr>
              <w:ind w:left="232" w:hanging="232" w:hangingChars="100"/>
              <w:rPr>
                <w:rFonts w:hint="eastAsia" w:ascii="楷体_GB2312" w:eastAsia="楷体_GB2312"/>
                <w:spacing w:val="-4"/>
                <w:sz w:val="24"/>
              </w:rPr>
            </w:pPr>
            <w:r>
              <w:rPr>
                <w:rFonts w:hint="eastAsia" w:ascii="楷体_GB2312" w:eastAsia="楷体_GB2312"/>
                <w:spacing w:val="-4"/>
                <w:sz w:val="24"/>
              </w:rPr>
              <w:t>照明□  服装□  化妆□  道具□  剪辑□  制片□  音响□  作词□  作曲□</w:t>
            </w:r>
          </w:p>
          <w:p>
            <w:pPr>
              <w:ind w:firstLine="72" w:firstLineChars="3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理论评论</w:t>
            </w:r>
            <w:r>
              <w:rPr>
                <w:rFonts w:hint="eastAsia" w:ascii="楷体_GB2312" w:eastAsia="楷体_GB2312"/>
                <w:spacing w:val="-4"/>
                <w:sz w:val="24"/>
              </w:rPr>
              <w:t>□</w:t>
            </w:r>
            <w:r>
              <w:rPr>
                <w:rFonts w:hint="eastAsia" w:ascii="楷体_GB2312" w:eastAsia="楷体_GB2312"/>
                <w:sz w:val="24"/>
              </w:rPr>
              <w:t xml:space="preserve">  策划□  管理□  记者□  教学□  其他□(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        </w:t>
            </w:r>
            <w:r>
              <w:rPr>
                <w:rFonts w:hint="eastAsia" w:ascii="楷体_GB2312" w:eastAsia="楷体_GB2312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280" w:type="dxa"/>
            <w:gridSpan w:val="8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儿童□  戏曲□  喜剧□  少数民族□  娱乐□   其他□(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        </w:t>
            </w:r>
            <w:r>
              <w:rPr>
                <w:rFonts w:hint="eastAsia" w:ascii="楷体_GB2312" w:eastAsia="楷体_GB2312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2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要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历</w:t>
            </w:r>
          </w:p>
        </w:tc>
        <w:tc>
          <w:tcPr>
            <w:tcW w:w="828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</w:tbl>
    <w:p>
      <w:pPr>
        <w:snapToGrid w:val="0"/>
        <w:rPr>
          <w:rFonts w:hint="eastAsia" w:eastAsia="华文中宋"/>
          <w:sz w:val="10"/>
          <w:szCs w:val="1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</w:t>
            </w:r>
          </w:p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要</w:t>
            </w:r>
          </w:p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</w:t>
            </w:r>
          </w:p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作</w:t>
            </w:r>
          </w:p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简</w:t>
            </w:r>
          </w:p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历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0" w:hRule="atLeast"/>
          <w:jc w:val="center"/>
        </w:trPr>
        <w:tc>
          <w:tcPr>
            <w:tcW w:w="1188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40"/>
                <w:sz w:val="24"/>
              </w:rPr>
            </w:pPr>
            <w:r>
              <w:rPr>
                <w:rFonts w:hint="eastAsia" w:ascii="楷体_GB2312" w:eastAsia="楷体_GB2312"/>
                <w:spacing w:val="40"/>
                <w:sz w:val="24"/>
              </w:rPr>
              <w:t>主要业务成就(可另附文字材料)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</w:tbl>
    <w:p>
      <w:pPr>
        <w:rPr>
          <w:rFonts w:eastAsia="华文中宋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8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介绍人</w:t>
            </w:r>
          </w:p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意见</w:t>
            </w:r>
          </w:p>
        </w:tc>
        <w:tc>
          <w:tcPr>
            <w:tcW w:w="8285" w:type="dxa"/>
            <w:noWrap w:val="0"/>
            <w:vAlign w:val="top"/>
          </w:tcPr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介绍人一：                   介绍人二：</w:t>
            </w:r>
          </w:p>
          <w:p>
            <w:pPr>
              <w:ind w:firstLine="480" w:firstLineChars="200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 w:hAnsi="宋体" w:eastAsia="楷体_GB2312"/>
                <w:sz w:val="24"/>
              </w:rPr>
            </w:pPr>
            <w:bookmarkStart w:id="0" w:name="_GoBack"/>
            <w:bookmarkEnd w:id="0"/>
            <w:r>
              <w:rPr>
                <w:rFonts w:hint="eastAsia" w:ascii="楷体_GB2312" w:hAnsi="宋体" w:eastAsia="楷体_GB2312"/>
                <w:sz w:val="24"/>
              </w:rPr>
              <w:t>（签字）                     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工作</w:t>
            </w:r>
          </w:p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单位</w:t>
            </w:r>
          </w:p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意见</w:t>
            </w:r>
          </w:p>
        </w:tc>
        <w:tc>
          <w:tcPr>
            <w:tcW w:w="8285" w:type="dxa"/>
            <w:noWrap w:val="0"/>
            <w:vAlign w:val="top"/>
          </w:tcPr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  盖  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团体</w:t>
            </w:r>
          </w:p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会员</w:t>
            </w:r>
          </w:p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单位</w:t>
            </w:r>
          </w:p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意见</w:t>
            </w:r>
          </w:p>
        </w:tc>
        <w:tc>
          <w:tcPr>
            <w:tcW w:w="8285" w:type="dxa"/>
            <w:noWrap w:val="0"/>
            <w:vAlign w:val="top"/>
          </w:tcPr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      盖  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审批</w:t>
            </w:r>
          </w:p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意见</w:t>
            </w:r>
          </w:p>
        </w:tc>
        <w:tc>
          <w:tcPr>
            <w:tcW w:w="8285" w:type="dxa"/>
            <w:noWrap w:val="0"/>
            <w:vAlign w:val="top"/>
          </w:tcPr>
          <w:p>
            <w:pPr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审批</w:t>
            </w:r>
          </w:p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时间</w:t>
            </w:r>
          </w:p>
        </w:tc>
        <w:tc>
          <w:tcPr>
            <w:tcW w:w="8285" w:type="dxa"/>
            <w:noWrap w:val="0"/>
            <w:vAlign w:val="top"/>
          </w:tcPr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 年 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备</w:t>
            </w:r>
          </w:p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注</w:t>
            </w:r>
          </w:p>
        </w:tc>
        <w:tc>
          <w:tcPr>
            <w:tcW w:w="8285" w:type="dxa"/>
            <w:noWrap w:val="0"/>
            <w:vAlign w:val="top"/>
          </w:tcPr>
          <w:p>
            <w:pPr>
              <w:rPr>
                <w:rFonts w:hint="eastAsia" w:ascii="楷体_GB2312" w:hAnsi="宋体" w:eastAsia="楷体_GB2312"/>
                <w:sz w:val="24"/>
              </w:rPr>
            </w:pPr>
          </w:p>
        </w:tc>
      </w:tr>
    </w:tbl>
    <w:p>
      <w:pPr>
        <w:rPr>
          <w:rFonts w:hint="eastAsia" w:eastAsia="华文中宋"/>
          <w:sz w:val="24"/>
        </w:rPr>
      </w:pPr>
    </w:p>
    <w:sectPr>
      <w:pgSz w:w="11906" w:h="16838"/>
      <w:pgMar w:top="1361" w:right="1588" w:bottom="136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88"/>
    <w:rsid w:val="00155088"/>
    <w:rsid w:val="002673D6"/>
    <w:rsid w:val="002E66F5"/>
    <w:rsid w:val="003400F5"/>
    <w:rsid w:val="005B2FEC"/>
    <w:rsid w:val="005E0DF8"/>
    <w:rsid w:val="005E488B"/>
    <w:rsid w:val="00727CDD"/>
    <w:rsid w:val="0078128E"/>
    <w:rsid w:val="00880DD9"/>
    <w:rsid w:val="0096501A"/>
    <w:rsid w:val="009C7A83"/>
    <w:rsid w:val="00A45B4C"/>
    <w:rsid w:val="00B369D8"/>
    <w:rsid w:val="00B9511B"/>
    <w:rsid w:val="00BF3692"/>
    <w:rsid w:val="00D0471B"/>
    <w:rsid w:val="00D07339"/>
    <w:rsid w:val="00D11595"/>
    <w:rsid w:val="00ED2A71"/>
    <w:rsid w:val="00F9053E"/>
    <w:rsid w:val="00FE047B"/>
    <w:rsid w:val="1B7A570B"/>
    <w:rsid w:val="260B5F11"/>
    <w:rsid w:val="44A922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ctvaa</Company>
  <Pages>1</Pages>
  <Words>158</Words>
  <Characters>903</Characters>
  <Lines>7</Lines>
  <Paragraphs>2</Paragraphs>
  <TotalTime>0</TotalTime>
  <ScaleCrop>false</ScaleCrop>
  <LinksUpToDate>false</LinksUpToDate>
  <CharactersWithSpaces>1059</CharactersWithSpaces>
  <Application>WPS Office_11.1.0.9720_F1E327BC-269C-435d-A152-05C5408002CA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2003-03-16T02:36:00Z</dcterms:created>
  <dc:creator>zlb</dc:creator>
  <cp:lastModifiedBy>王雪茗</cp:lastModifiedBy>
  <cp:lastPrinted>2012-12-10T09:04:00Z</cp:lastPrinted>
  <dcterms:modified xsi:type="dcterms:W3CDTF">2020-05-19T03:31:33Z</dcterms:modified>
  <dc:title>会员证编号：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2052-11.1.0.9720</vt:lpwstr>
  </property>
</Properties>
</file>